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64A2" w14:textId="77777777" w:rsidR="008760D5" w:rsidRDefault="008760D5" w:rsidP="008760D5">
      <w:pPr>
        <w:bidi w:val="0"/>
        <w:spacing w:after="0" w:line="480" w:lineRule="auto"/>
        <w:jc w:val="center"/>
        <w:rPr>
          <w:rFonts w:ascii="Times New Roman" w:hAnsi="Times New Roman" w:cs="Times New Roman"/>
          <w:b/>
          <w:bCs/>
          <w:color w:val="313131"/>
          <w:sz w:val="24"/>
          <w:szCs w:val="24"/>
        </w:rPr>
      </w:pPr>
      <w:r w:rsidRPr="00352B72">
        <w:rPr>
          <w:rFonts w:ascii="Times New Roman" w:hAnsi="Times New Roman" w:cs="Times New Roman"/>
          <w:b/>
          <w:bCs/>
          <w:color w:val="313131"/>
          <w:sz w:val="24"/>
          <w:szCs w:val="24"/>
        </w:rPr>
        <w:t>Treating “</w:t>
      </w:r>
      <w:r>
        <w:rPr>
          <w:rFonts w:ascii="Times New Roman" w:hAnsi="Times New Roman" w:cs="Times New Roman"/>
          <w:b/>
          <w:bCs/>
          <w:color w:val="313131"/>
          <w:sz w:val="24"/>
          <w:szCs w:val="24"/>
        </w:rPr>
        <w:t>U</w:t>
      </w:r>
      <w:r w:rsidRPr="00352B72">
        <w:rPr>
          <w:rFonts w:ascii="Times New Roman" w:hAnsi="Times New Roman" w:cs="Times New Roman"/>
          <w:b/>
          <w:bCs/>
          <w:color w:val="313131"/>
          <w:sz w:val="24"/>
          <w:szCs w:val="24"/>
        </w:rPr>
        <w:t xml:space="preserve">nsettled </w:t>
      </w:r>
      <w:r>
        <w:rPr>
          <w:rFonts w:ascii="Times New Roman" w:hAnsi="Times New Roman" w:cs="Times New Roman"/>
          <w:b/>
          <w:bCs/>
          <w:color w:val="313131"/>
          <w:sz w:val="24"/>
          <w:szCs w:val="24"/>
        </w:rPr>
        <w:t>P</w:t>
      </w:r>
      <w:r w:rsidRPr="00352B72">
        <w:rPr>
          <w:rFonts w:ascii="Times New Roman" w:hAnsi="Times New Roman" w:cs="Times New Roman"/>
          <w:b/>
          <w:bCs/>
          <w:color w:val="313131"/>
          <w:sz w:val="24"/>
          <w:szCs w:val="24"/>
        </w:rPr>
        <w:t xml:space="preserve">arents” during </w:t>
      </w:r>
      <w:r>
        <w:rPr>
          <w:rFonts w:ascii="Times New Roman" w:hAnsi="Times New Roman" w:cs="Times New Roman"/>
          <w:b/>
          <w:bCs/>
          <w:color w:val="313131"/>
          <w:sz w:val="24"/>
          <w:szCs w:val="24"/>
        </w:rPr>
        <w:t>T</w:t>
      </w:r>
      <w:r w:rsidRPr="00352B72">
        <w:rPr>
          <w:rFonts w:ascii="Times New Roman" w:hAnsi="Times New Roman" w:cs="Times New Roman"/>
          <w:b/>
          <w:bCs/>
          <w:color w:val="313131"/>
          <w:sz w:val="24"/>
          <w:szCs w:val="24"/>
        </w:rPr>
        <w:t xml:space="preserve">raumatic </w:t>
      </w:r>
      <w:r>
        <w:rPr>
          <w:rFonts w:ascii="Times New Roman" w:hAnsi="Times New Roman" w:cs="Times New Roman"/>
          <w:b/>
          <w:bCs/>
          <w:color w:val="313131"/>
          <w:sz w:val="24"/>
          <w:szCs w:val="24"/>
        </w:rPr>
        <w:t>S</w:t>
      </w:r>
      <w:r w:rsidRPr="00352B72">
        <w:rPr>
          <w:rFonts w:ascii="Times New Roman" w:hAnsi="Times New Roman" w:cs="Times New Roman"/>
          <w:b/>
          <w:bCs/>
          <w:color w:val="313131"/>
          <w:sz w:val="24"/>
          <w:szCs w:val="24"/>
        </w:rPr>
        <w:t xml:space="preserve">tress – Reflections on </w:t>
      </w:r>
    </w:p>
    <w:p w14:paraId="6B2A5332" w14:textId="77777777" w:rsidR="008760D5" w:rsidRDefault="008760D5" w:rsidP="008760D5">
      <w:pPr>
        <w:bidi w:val="0"/>
        <w:spacing w:after="0" w:line="480" w:lineRule="auto"/>
        <w:jc w:val="center"/>
        <w:rPr>
          <w:rFonts w:ascii="Times New Roman" w:hAnsi="Times New Roman" w:cs="Times New Roman"/>
          <w:b/>
          <w:bCs/>
          <w:color w:val="313131"/>
          <w:sz w:val="24"/>
          <w:szCs w:val="24"/>
        </w:rPr>
      </w:pPr>
      <w:r>
        <w:rPr>
          <w:rFonts w:ascii="Times New Roman" w:hAnsi="Times New Roman" w:cs="Times New Roman"/>
          <w:b/>
          <w:bCs/>
          <w:color w:val="313131"/>
          <w:sz w:val="24"/>
          <w:szCs w:val="24"/>
        </w:rPr>
        <w:t>R</w:t>
      </w:r>
      <w:r w:rsidRPr="00352B72">
        <w:rPr>
          <w:rFonts w:ascii="Times New Roman" w:hAnsi="Times New Roman" w:cs="Times New Roman"/>
          <w:b/>
          <w:bCs/>
          <w:color w:val="313131"/>
          <w:sz w:val="24"/>
          <w:szCs w:val="24"/>
        </w:rPr>
        <w:t xml:space="preserve">eestablishing </w:t>
      </w:r>
      <w:r>
        <w:rPr>
          <w:rFonts w:ascii="Times New Roman" w:hAnsi="Times New Roman" w:cs="Times New Roman"/>
          <w:b/>
          <w:bCs/>
          <w:color w:val="313131"/>
          <w:sz w:val="24"/>
          <w:szCs w:val="24"/>
        </w:rPr>
        <w:t>P</w:t>
      </w:r>
      <w:r w:rsidRPr="00352B72">
        <w:rPr>
          <w:rFonts w:ascii="Times New Roman" w:hAnsi="Times New Roman" w:cs="Times New Roman"/>
          <w:b/>
          <w:bCs/>
          <w:color w:val="313131"/>
          <w:sz w:val="24"/>
          <w:szCs w:val="24"/>
        </w:rPr>
        <w:t xml:space="preserve">arental </w:t>
      </w:r>
      <w:r>
        <w:rPr>
          <w:rFonts w:ascii="Times New Roman" w:hAnsi="Times New Roman" w:cs="Times New Roman"/>
          <w:b/>
          <w:bCs/>
          <w:color w:val="313131"/>
          <w:sz w:val="24"/>
          <w:szCs w:val="24"/>
        </w:rPr>
        <w:t>C</w:t>
      </w:r>
      <w:r w:rsidRPr="00352B72">
        <w:rPr>
          <w:rFonts w:ascii="Times New Roman" w:hAnsi="Times New Roman" w:cs="Times New Roman"/>
          <w:b/>
          <w:bCs/>
          <w:color w:val="313131"/>
          <w:sz w:val="24"/>
          <w:szCs w:val="24"/>
        </w:rPr>
        <w:t xml:space="preserve">aregiving from an </w:t>
      </w:r>
      <w:r>
        <w:rPr>
          <w:rFonts w:ascii="Times New Roman" w:hAnsi="Times New Roman" w:cs="Times New Roman"/>
          <w:b/>
          <w:bCs/>
          <w:color w:val="313131"/>
          <w:sz w:val="24"/>
          <w:szCs w:val="24"/>
        </w:rPr>
        <w:t>A</w:t>
      </w:r>
      <w:r w:rsidRPr="00352B72">
        <w:rPr>
          <w:rFonts w:ascii="Times New Roman" w:hAnsi="Times New Roman" w:cs="Times New Roman"/>
          <w:b/>
          <w:bCs/>
          <w:color w:val="313131"/>
          <w:sz w:val="24"/>
          <w:szCs w:val="24"/>
        </w:rPr>
        <w:t xml:space="preserve">ttachment </w:t>
      </w:r>
      <w:r>
        <w:rPr>
          <w:rFonts w:ascii="Times New Roman" w:hAnsi="Times New Roman" w:cs="Times New Roman"/>
          <w:b/>
          <w:bCs/>
          <w:color w:val="313131"/>
          <w:sz w:val="24"/>
          <w:szCs w:val="24"/>
        </w:rPr>
        <w:t>P</w:t>
      </w:r>
      <w:r w:rsidRPr="00352B72">
        <w:rPr>
          <w:rFonts w:ascii="Times New Roman" w:hAnsi="Times New Roman" w:cs="Times New Roman"/>
          <w:b/>
          <w:bCs/>
          <w:color w:val="313131"/>
          <w:sz w:val="24"/>
          <w:szCs w:val="24"/>
        </w:rPr>
        <w:t>erspective</w:t>
      </w:r>
    </w:p>
    <w:p w14:paraId="51C695C8" w14:textId="77777777" w:rsidR="008760D5" w:rsidRDefault="008760D5" w:rsidP="008760D5">
      <w:pPr>
        <w:bidi w:val="0"/>
        <w:spacing w:after="0" w:line="480" w:lineRule="auto"/>
        <w:jc w:val="center"/>
        <w:rPr>
          <w:rFonts w:ascii="Times New Roman" w:hAnsi="Times New Roman" w:cs="Times New Roman"/>
          <w:b/>
          <w:bCs/>
          <w:color w:val="313131"/>
          <w:sz w:val="24"/>
          <w:szCs w:val="24"/>
        </w:rPr>
      </w:pPr>
    </w:p>
    <w:p w14:paraId="4A6D0AB9" w14:textId="5C4EE2F9" w:rsidR="008760D5" w:rsidRDefault="008760D5" w:rsidP="008760D5">
      <w:pPr>
        <w:bidi w:val="0"/>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Prof. </w:t>
      </w:r>
      <w:r>
        <w:rPr>
          <w:rFonts w:asciiTheme="majorBidi" w:hAnsiTheme="majorBidi" w:cstheme="majorBidi"/>
          <w:b/>
          <w:bCs/>
          <w:sz w:val="24"/>
          <w:szCs w:val="24"/>
        </w:rPr>
        <w:t>Esther Cohen</w:t>
      </w:r>
    </w:p>
    <w:p w14:paraId="544138B7" w14:textId="77777777" w:rsidR="008760D5" w:rsidRDefault="008760D5" w:rsidP="008760D5">
      <w:pPr>
        <w:bidi w:val="0"/>
        <w:spacing w:after="0" w:line="480" w:lineRule="auto"/>
        <w:jc w:val="center"/>
        <w:rPr>
          <w:rFonts w:asciiTheme="majorBidi" w:hAnsiTheme="majorBidi" w:cstheme="majorBidi"/>
          <w:b/>
          <w:bCs/>
          <w:sz w:val="24"/>
          <w:szCs w:val="24"/>
        </w:rPr>
      </w:pPr>
    </w:p>
    <w:p w14:paraId="6529B8B1" w14:textId="77777777" w:rsidR="008760D5" w:rsidRPr="00BB3E9D" w:rsidRDefault="008760D5" w:rsidP="008760D5">
      <w:pPr>
        <w:bidi w:val="0"/>
        <w:spacing w:after="0" w:line="480" w:lineRule="auto"/>
        <w:jc w:val="center"/>
        <w:rPr>
          <w:rFonts w:asciiTheme="majorBidi" w:hAnsiTheme="majorBidi" w:cstheme="majorBidi"/>
          <w:sz w:val="24"/>
          <w:szCs w:val="24"/>
        </w:rPr>
      </w:pPr>
      <w:r w:rsidRPr="00BB3E9D">
        <w:rPr>
          <w:rFonts w:asciiTheme="majorBidi" w:hAnsiTheme="majorBidi" w:cstheme="majorBidi"/>
          <w:sz w:val="24"/>
          <w:szCs w:val="24"/>
        </w:rPr>
        <w:t>Department of Psychology</w:t>
      </w:r>
    </w:p>
    <w:p w14:paraId="0C9F53F1" w14:textId="77777777" w:rsidR="008760D5" w:rsidRDefault="008760D5" w:rsidP="008760D5">
      <w:pPr>
        <w:bidi w:val="0"/>
        <w:spacing w:after="0" w:line="480" w:lineRule="auto"/>
        <w:jc w:val="center"/>
        <w:rPr>
          <w:rFonts w:asciiTheme="majorBidi" w:hAnsiTheme="majorBidi" w:cstheme="majorBidi"/>
          <w:sz w:val="24"/>
          <w:szCs w:val="24"/>
        </w:rPr>
      </w:pPr>
      <w:r>
        <w:rPr>
          <w:rFonts w:asciiTheme="majorBidi" w:hAnsiTheme="majorBidi" w:cstheme="majorBidi"/>
          <w:sz w:val="24"/>
          <w:szCs w:val="24"/>
        </w:rPr>
        <w:t>The Hebrew University of Jerusalem</w:t>
      </w:r>
    </w:p>
    <w:p w14:paraId="5763FEC5" w14:textId="77777777" w:rsidR="008760D5" w:rsidRPr="00BB3E9D" w:rsidRDefault="008760D5" w:rsidP="008760D5">
      <w:pPr>
        <w:bidi w:val="0"/>
        <w:spacing w:after="0" w:line="480" w:lineRule="auto"/>
        <w:jc w:val="center"/>
        <w:rPr>
          <w:rFonts w:asciiTheme="majorBidi" w:hAnsiTheme="majorBidi" w:cstheme="majorBidi"/>
          <w:sz w:val="24"/>
          <w:szCs w:val="24"/>
        </w:rPr>
      </w:pPr>
      <w:r w:rsidRPr="00BB3E9D">
        <w:rPr>
          <w:rFonts w:asciiTheme="majorBidi" w:hAnsiTheme="majorBidi" w:cstheme="majorBidi"/>
          <w:sz w:val="24"/>
          <w:szCs w:val="24"/>
        </w:rPr>
        <w:t xml:space="preserve"> </w:t>
      </w:r>
    </w:p>
    <w:p w14:paraId="3231AA94" w14:textId="77777777" w:rsidR="008760D5" w:rsidRPr="00352B72" w:rsidRDefault="008760D5" w:rsidP="008760D5">
      <w:pPr>
        <w:bidi w:val="0"/>
        <w:spacing w:after="240" w:line="480" w:lineRule="auto"/>
        <w:jc w:val="both"/>
        <w:rPr>
          <w:rFonts w:asciiTheme="majorBidi" w:hAnsiTheme="majorBidi" w:cstheme="majorBidi"/>
          <w:sz w:val="24"/>
          <w:szCs w:val="24"/>
        </w:rPr>
      </w:pPr>
      <w:r w:rsidRPr="00352B72">
        <w:rPr>
          <w:rFonts w:asciiTheme="majorBidi" w:hAnsiTheme="majorBidi" w:cstheme="majorBidi"/>
          <w:sz w:val="24"/>
          <w:szCs w:val="24"/>
        </w:rPr>
        <w:t xml:space="preserve">This presentation focuses on understanding and helping parents when their basic assumptions related to security in their world are shattered by collective traumatic events of war and terrorism. Attachment theory helps us understand how their triggered attachment system may disrupt the ability to safeguard and readjust their parental caregiving system. This is particularly challenging as their children’s own attachment needs and dysregulated behaviors are intensified by a combination of stressors. These include </w:t>
      </w:r>
      <w:proofErr w:type="gramStart"/>
      <w:r w:rsidRPr="00352B72">
        <w:rPr>
          <w:rFonts w:asciiTheme="majorBidi" w:hAnsiTheme="majorBidi" w:cstheme="majorBidi"/>
          <w:sz w:val="24"/>
          <w:szCs w:val="24"/>
        </w:rPr>
        <w:t>the traumatic event</w:t>
      </w:r>
      <w:proofErr w:type="gramEnd"/>
      <w:r>
        <w:rPr>
          <w:rFonts w:asciiTheme="majorBidi" w:hAnsiTheme="majorBidi" w:cstheme="majorBidi"/>
          <w:sz w:val="24"/>
          <w:szCs w:val="24"/>
        </w:rPr>
        <w:t>,</w:t>
      </w:r>
      <w:r w:rsidRPr="00352B72">
        <w:rPr>
          <w:rFonts w:asciiTheme="majorBidi" w:hAnsiTheme="majorBidi" w:cstheme="majorBidi"/>
          <w:sz w:val="24"/>
          <w:szCs w:val="24"/>
        </w:rPr>
        <w:t xml:space="preserve"> changes in their daily lives and routines</w:t>
      </w:r>
      <w:r>
        <w:rPr>
          <w:rFonts w:asciiTheme="majorBidi" w:hAnsiTheme="majorBidi" w:cstheme="majorBidi"/>
          <w:sz w:val="24"/>
          <w:szCs w:val="24"/>
        </w:rPr>
        <w:t>,</w:t>
      </w:r>
      <w:r w:rsidRPr="00352B72">
        <w:rPr>
          <w:rFonts w:asciiTheme="majorBidi" w:hAnsiTheme="majorBidi" w:cstheme="majorBidi"/>
          <w:sz w:val="24"/>
          <w:szCs w:val="24"/>
        </w:rPr>
        <w:t xml:space="preserve"> and the evident changes in their parents’ mood and behaviors.</w:t>
      </w:r>
      <w:r>
        <w:rPr>
          <w:rFonts w:asciiTheme="majorBidi" w:hAnsiTheme="majorBidi" w:cstheme="majorBidi"/>
          <w:sz w:val="24"/>
          <w:szCs w:val="24"/>
        </w:rPr>
        <w:t xml:space="preserve"> </w:t>
      </w:r>
      <w:r w:rsidRPr="00352B72">
        <w:rPr>
          <w:rFonts w:asciiTheme="majorBidi" w:hAnsiTheme="majorBidi" w:cstheme="majorBidi"/>
          <w:sz w:val="24"/>
          <w:szCs w:val="24"/>
        </w:rPr>
        <w:t xml:space="preserve">We will highlight observed caregiver strategies being employed by unsettled parents in these situations, based on their patterns of attachment, and how they may impact their relationship with the child and his/her wellbeing.  </w:t>
      </w:r>
    </w:p>
    <w:p w14:paraId="3669AF88" w14:textId="77777777" w:rsidR="008760D5" w:rsidRPr="00352B72" w:rsidRDefault="008760D5" w:rsidP="008760D5">
      <w:pPr>
        <w:bidi w:val="0"/>
        <w:spacing w:after="0" w:line="480" w:lineRule="auto"/>
        <w:jc w:val="both"/>
        <w:rPr>
          <w:rFonts w:asciiTheme="majorBidi" w:hAnsiTheme="majorBidi" w:cstheme="majorBidi"/>
          <w:sz w:val="24"/>
          <w:szCs w:val="24"/>
        </w:rPr>
      </w:pPr>
      <w:r w:rsidRPr="00352B72">
        <w:rPr>
          <w:rFonts w:asciiTheme="majorBidi" w:hAnsiTheme="majorBidi" w:cstheme="majorBidi"/>
          <w:sz w:val="24"/>
          <w:szCs w:val="24"/>
        </w:rPr>
        <w:t xml:space="preserve">Considerations related to ways of adapting the intervention modalities and therapeutic techniques, based on the parental attachment strategies and the child’s needs, will be highlighted and demonstrated through short case vignettes. These will include integrating psychoeducation, self-regulation skills, dyadic play, and accessing lessons from intergenerational transmission and past experiences of coping to create hope. </w:t>
      </w:r>
    </w:p>
    <w:p w14:paraId="5939AB47" w14:textId="77777777" w:rsidR="00C92210" w:rsidRPr="008760D5" w:rsidRDefault="00C92210" w:rsidP="00344EB5">
      <w:pPr>
        <w:bidi w:val="0"/>
        <w:spacing w:line="480" w:lineRule="auto"/>
      </w:pPr>
    </w:p>
    <w:sectPr w:rsidR="00C92210" w:rsidRPr="008760D5" w:rsidSect="00955B8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EB5"/>
    <w:rsid w:val="001A41BB"/>
    <w:rsid w:val="00211282"/>
    <w:rsid w:val="00224C34"/>
    <w:rsid w:val="002C5126"/>
    <w:rsid w:val="00344EB5"/>
    <w:rsid w:val="00472139"/>
    <w:rsid w:val="008760D5"/>
    <w:rsid w:val="00927064"/>
    <w:rsid w:val="00955B8C"/>
    <w:rsid w:val="00AF5B4E"/>
    <w:rsid w:val="00C92210"/>
    <w:rsid w:val="00EA18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EE3C"/>
  <w15:chartTrackingRefBased/>
  <w15:docId w15:val="{41089E07-E9B5-4061-8E6C-2C0B55A2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0D5"/>
    <w:pPr>
      <w:bidi/>
    </w:pPr>
  </w:style>
  <w:style w:type="paragraph" w:styleId="Heading1">
    <w:name w:val="heading 1"/>
    <w:basedOn w:val="Normal"/>
    <w:next w:val="Normal"/>
    <w:link w:val="Heading1Char"/>
    <w:uiPriority w:val="9"/>
    <w:qFormat/>
    <w:rsid w:val="00344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EB5"/>
    <w:rPr>
      <w:rFonts w:eastAsiaTheme="majorEastAsia" w:cstheme="majorBidi"/>
      <w:color w:val="272727" w:themeColor="text1" w:themeTint="D8"/>
    </w:rPr>
  </w:style>
  <w:style w:type="paragraph" w:styleId="Title">
    <w:name w:val="Title"/>
    <w:basedOn w:val="Normal"/>
    <w:next w:val="Normal"/>
    <w:link w:val="TitleChar"/>
    <w:uiPriority w:val="10"/>
    <w:qFormat/>
    <w:rsid w:val="00344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EB5"/>
    <w:pPr>
      <w:spacing w:before="160"/>
      <w:jc w:val="center"/>
    </w:pPr>
    <w:rPr>
      <w:i/>
      <w:iCs/>
      <w:color w:val="404040" w:themeColor="text1" w:themeTint="BF"/>
    </w:rPr>
  </w:style>
  <w:style w:type="character" w:customStyle="1" w:styleId="QuoteChar">
    <w:name w:val="Quote Char"/>
    <w:basedOn w:val="DefaultParagraphFont"/>
    <w:link w:val="Quote"/>
    <w:uiPriority w:val="29"/>
    <w:rsid w:val="00344EB5"/>
    <w:rPr>
      <w:i/>
      <w:iCs/>
      <w:color w:val="404040" w:themeColor="text1" w:themeTint="BF"/>
    </w:rPr>
  </w:style>
  <w:style w:type="paragraph" w:styleId="ListParagraph">
    <w:name w:val="List Paragraph"/>
    <w:basedOn w:val="Normal"/>
    <w:uiPriority w:val="34"/>
    <w:qFormat/>
    <w:rsid w:val="00344EB5"/>
    <w:pPr>
      <w:ind w:left="720"/>
      <w:contextualSpacing/>
    </w:pPr>
  </w:style>
  <w:style w:type="character" w:styleId="IntenseEmphasis">
    <w:name w:val="Intense Emphasis"/>
    <w:basedOn w:val="DefaultParagraphFont"/>
    <w:uiPriority w:val="21"/>
    <w:qFormat/>
    <w:rsid w:val="00344EB5"/>
    <w:rPr>
      <w:i/>
      <w:iCs/>
      <w:color w:val="0F4761" w:themeColor="accent1" w:themeShade="BF"/>
    </w:rPr>
  </w:style>
  <w:style w:type="paragraph" w:styleId="IntenseQuote">
    <w:name w:val="Intense Quote"/>
    <w:basedOn w:val="Normal"/>
    <w:next w:val="Normal"/>
    <w:link w:val="IntenseQuoteChar"/>
    <w:uiPriority w:val="30"/>
    <w:qFormat/>
    <w:rsid w:val="00344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EB5"/>
    <w:rPr>
      <w:i/>
      <w:iCs/>
      <w:color w:val="0F4761" w:themeColor="accent1" w:themeShade="BF"/>
    </w:rPr>
  </w:style>
  <w:style w:type="character" w:styleId="IntenseReference">
    <w:name w:val="Intense Reference"/>
    <w:basedOn w:val="DefaultParagraphFont"/>
    <w:uiPriority w:val="32"/>
    <w:qFormat/>
    <w:rsid w:val="00344E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1312</Characters>
  <Application>Microsoft Office Word</Application>
  <DocSecurity>0</DocSecurity>
  <Lines>24</Lines>
  <Paragraphs>9</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Mikulincer</dc:creator>
  <cp:keywords/>
  <dc:description/>
  <cp:lastModifiedBy>Mario Mikulincer</cp:lastModifiedBy>
  <cp:revision>3</cp:revision>
  <dcterms:created xsi:type="dcterms:W3CDTF">2025-10-14T07:05:00Z</dcterms:created>
  <dcterms:modified xsi:type="dcterms:W3CDTF">2025-10-14T07:06:00Z</dcterms:modified>
</cp:coreProperties>
</file>